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1D" w:rsidRDefault="007D051D" w:rsidP="00B504F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</w:pPr>
      <w:r w:rsidRPr="008565F0"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  <w:t>Индивидуальный образовательный маршрут</w:t>
      </w:r>
    </w:p>
    <w:p w:rsidR="007D051D" w:rsidRPr="008565F0" w:rsidRDefault="007D051D" w:rsidP="007D051D">
      <w:pPr>
        <w:shd w:val="clear" w:color="auto" w:fill="FFFFFF"/>
        <w:spacing w:before="120" w:after="120" w:line="240" w:lineRule="auto"/>
        <w:jc w:val="center"/>
        <w:rPr>
          <w:rFonts w:eastAsia="Times New Roman" w:cs="Calibri"/>
          <w:spacing w:val="2"/>
          <w:sz w:val="23"/>
          <w:szCs w:val="23"/>
          <w:lang w:eastAsia="ru-RU"/>
        </w:rPr>
      </w:pPr>
    </w:p>
    <w:tbl>
      <w:tblPr>
        <w:tblW w:w="5114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921"/>
        <w:gridCol w:w="6120"/>
        <w:gridCol w:w="1378"/>
        <w:gridCol w:w="2149"/>
      </w:tblGrid>
      <w:tr w:rsidR="00433088" w:rsidRPr="0070703C" w:rsidTr="00E95716">
        <w:trPr>
          <w:jc w:val="center"/>
        </w:trPr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76463F" w:rsidRDefault="007D051D" w:rsidP="00711A9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6463F">
              <w:rPr>
                <w:rFonts w:ascii="Arial" w:eastAsia="Times New Roman" w:hAnsi="Arial" w:cs="Arial"/>
                <w:b/>
                <w:bCs/>
                <w:color w:val="414141"/>
                <w:lang w:eastAsia="ru-RU"/>
              </w:rPr>
              <w:t>ФИО (полностью)</w:t>
            </w:r>
          </w:p>
        </w:tc>
        <w:tc>
          <w:tcPr>
            <w:tcW w:w="416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76463F" w:rsidRDefault="00F15C78" w:rsidP="00711A9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Чалкин Александр Анатольевич</w:t>
            </w:r>
          </w:p>
        </w:tc>
      </w:tr>
      <w:tr w:rsidR="00433088" w:rsidRPr="0070703C" w:rsidTr="00E95716">
        <w:trPr>
          <w:jc w:val="center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76463F" w:rsidRDefault="007D051D" w:rsidP="00711A9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6463F">
              <w:rPr>
                <w:rFonts w:ascii="Arial" w:eastAsia="Times New Roman" w:hAnsi="Arial" w:cs="Arial"/>
                <w:b/>
                <w:bCs/>
                <w:color w:val="414141"/>
                <w:lang w:eastAsia="ru-RU"/>
              </w:rPr>
              <w:t>Муниципалитет</w:t>
            </w:r>
          </w:p>
        </w:tc>
        <w:tc>
          <w:tcPr>
            <w:tcW w:w="41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76463F" w:rsidRDefault="00F15C78" w:rsidP="00711A9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Таймырский </w:t>
            </w:r>
            <w:r w:rsidR="00A73DC7">
              <w:rPr>
                <w:rFonts w:eastAsia="Times New Roman" w:cs="Calibri"/>
                <w:lang w:eastAsia="ru-RU"/>
              </w:rPr>
              <w:t xml:space="preserve">Долгано-Ненецкий </w:t>
            </w:r>
            <w:r>
              <w:rPr>
                <w:rFonts w:eastAsia="Times New Roman" w:cs="Calibri"/>
                <w:lang w:eastAsia="ru-RU"/>
              </w:rPr>
              <w:t>муниципальный район</w:t>
            </w:r>
          </w:p>
        </w:tc>
      </w:tr>
      <w:tr w:rsidR="00433088" w:rsidRPr="0070703C" w:rsidTr="00E95716">
        <w:trPr>
          <w:jc w:val="center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76463F" w:rsidRDefault="007D051D" w:rsidP="00711A9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6463F">
              <w:rPr>
                <w:rFonts w:ascii="Arial" w:eastAsia="Times New Roman" w:hAnsi="Arial" w:cs="Arial"/>
                <w:b/>
                <w:bCs/>
                <w:color w:val="414141"/>
                <w:lang w:eastAsia="ru-RU"/>
              </w:rPr>
              <w:t>Организация</w:t>
            </w:r>
          </w:p>
        </w:tc>
        <w:tc>
          <w:tcPr>
            <w:tcW w:w="41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595942" w:rsidRDefault="00595942" w:rsidP="00711A9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ТМБ ОУ ДО «ДЮЦТТ «Юниор»</w:t>
            </w:r>
          </w:p>
        </w:tc>
      </w:tr>
      <w:tr w:rsidR="00433088" w:rsidRPr="0070703C" w:rsidTr="00E95716">
        <w:trPr>
          <w:jc w:val="center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76463F" w:rsidRDefault="007D051D" w:rsidP="00711A9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76463F">
              <w:rPr>
                <w:rFonts w:ascii="Arial" w:eastAsia="Times New Roman" w:hAnsi="Arial" w:cs="Arial"/>
                <w:b/>
                <w:bCs/>
                <w:color w:val="414141"/>
                <w:lang w:eastAsia="ru-RU"/>
              </w:rPr>
              <w:t>Должность</w:t>
            </w:r>
          </w:p>
        </w:tc>
        <w:tc>
          <w:tcPr>
            <w:tcW w:w="416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76463F" w:rsidRDefault="00632CAE" w:rsidP="00711A9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Методист</w:t>
            </w:r>
          </w:p>
        </w:tc>
      </w:tr>
      <w:tr w:rsidR="00433088" w:rsidRPr="0070703C" w:rsidTr="00E95716">
        <w:trPr>
          <w:jc w:val="center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76463F" w:rsidRDefault="007D051D" w:rsidP="00711A9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6463F">
              <w:rPr>
                <w:rFonts w:ascii="Arial" w:eastAsia="Times New Roman" w:hAnsi="Arial" w:cs="Arial"/>
                <w:b/>
                <w:bCs/>
                <w:color w:val="414141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76463F" w:rsidRDefault="007D051D" w:rsidP="00711A9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6463F">
              <w:rPr>
                <w:rFonts w:ascii="Arial" w:eastAsia="Times New Roman" w:hAnsi="Arial" w:cs="Arial"/>
                <w:b/>
                <w:bCs/>
                <w:color w:val="414141"/>
                <w:lang w:eastAsia="ru-RU"/>
              </w:rPr>
              <w:t>Образовательные задачи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76463F" w:rsidRDefault="007D051D" w:rsidP="00711A9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6463F">
              <w:rPr>
                <w:rFonts w:ascii="Arial" w:eastAsia="Times New Roman" w:hAnsi="Arial" w:cs="Arial"/>
                <w:b/>
                <w:bCs/>
                <w:color w:val="414141"/>
                <w:lang w:eastAsia="ru-RU"/>
              </w:rPr>
              <w:t>Действия, меры по реализации образовательных задач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76463F" w:rsidRDefault="007D051D" w:rsidP="00711A9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6463F">
              <w:rPr>
                <w:rFonts w:ascii="Arial" w:eastAsia="Times New Roman" w:hAnsi="Arial" w:cs="Arial"/>
                <w:b/>
                <w:bCs/>
                <w:color w:val="414141"/>
                <w:lang w:eastAsia="ru-RU"/>
              </w:rPr>
              <w:t>Примерное время, разбитое по этапам </w:t>
            </w:r>
          </w:p>
          <w:p w:rsidR="007D051D" w:rsidRPr="0076463F" w:rsidRDefault="007D051D" w:rsidP="00711A9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6463F">
              <w:rPr>
                <w:rFonts w:ascii="Arial" w:eastAsia="Times New Roman" w:hAnsi="Arial" w:cs="Arial"/>
                <w:color w:val="414141"/>
                <w:lang w:eastAsia="ru-RU"/>
              </w:rPr>
              <w:t>(указать дату / месяц (ы), год)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76463F" w:rsidRDefault="007D051D" w:rsidP="00711A9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6463F">
              <w:rPr>
                <w:rFonts w:ascii="Arial" w:eastAsia="Times New Roman" w:hAnsi="Arial" w:cs="Arial"/>
                <w:b/>
                <w:bCs/>
                <w:color w:val="414141"/>
                <w:lang w:eastAsia="ru-RU"/>
              </w:rPr>
              <w:t>Форма предъявления результата</w:t>
            </w:r>
          </w:p>
        </w:tc>
      </w:tr>
      <w:tr w:rsidR="00433088" w:rsidRPr="0070703C" w:rsidTr="00E95716">
        <w:trPr>
          <w:jc w:val="center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76463F" w:rsidRDefault="007D051D" w:rsidP="00711A9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6463F">
              <w:rPr>
                <w:rFonts w:ascii="Arial" w:eastAsia="Times New Roman" w:hAnsi="Arial" w:cs="Arial"/>
                <w:color w:val="414141"/>
                <w:lang w:eastAsia="ru-RU"/>
              </w:rPr>
              <w:t>1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76463F" w:rsidRDefault="007D051D" w:rsidP="00711A9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6463F">
              <w:rPr>
                <w:rFonts w:ascii="Arial" w:eastAsia="Times New Roman" w:hAnsi="Arial" w:cs="Arial"/>
                <w:color w:val="414141"/>
                <w:lang w:eastAsia="ru-RU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76463F" w:rsidRDefault="007D051D" w:rsidP="00711A9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6463F">
              <w:rPr>
                <w:rFonts w:ascii="Arial" w:eastAsia="Times New Roman" w:hAnsi="Arial" w:cs="Arial"/>
                <w:color w:val="414141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76463F" w:rsidRDefault="007D051D" w:rsidP="00711A9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6463F">
              <w:rPr>
                <w:rFonts w:ascii="Arial" w:eastAsia="Times New Roman" w:hAnsi="Arial" w:cs="Arial"/>
                <w:color w:val="414141"/>
                <w:lang w:eastAsia="ru-RU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76463F" w:rsidRDefault="007D051D" w:rsidP="00711A9B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76463F">
              <w:rPr>
                <w:rFonts w:ascii="Arial" w:eastAsia="Times New Roman" w:hAnsi="Arial" w:cs="Arial"/>
                <w:color w:val="414141"/>
                <w:lang w:eastAsia="ru-RU"/>
              </w:rPr>
              <w:t>5</w:t>
            </w:r>
          </w:p>
        </w:tc>
      </w:tr>
      <w:tr w:rsidR="00433088" w:rsidRPr="0070703C" w:rsidTr="00E95716">
        <w:trPr>
          <w:trHeight w:val="410"/>
          <w:jc w:val="center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Default="00595942" w:rsidP="007D05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Организовать работу по разработке и внедрению индивидуальных образо</w:t>
            </w:r>
            <w:r w:rsidR="003661B1">
              <w:rPr>
                <w:rFonts w:ascii="Arial" w:eastAsia="Times New Roman" w:hAnsi="Arial" w:cs="Arial"/>
                <w:i/>
                <w:lang w:eastAsia="ru-RU"/>
              </w:rPr>
              <w:t>вательных маршрутов педагогов дополнительного образования</w:t>
            </w:r>
            <w:r w:rsidR="00C04169">
              <w:rPr>
                <w:rFonts w:ascii="Arial" w:eastAsia="Times New Roman" w:hAnsi="Arial" w:cs="Arial"/>
                <w:i/>
                <w:lang w:eastAsia="ru-RU"/>
              </w:rPr>
              <w:t xml:space="preserve"> в ОУ </w:t>
            </w:r>
            <w:r>
              <w:rPr>
                <w:rFonts w:ascii="Arial" w:eastAsia="Times New Roman" w:hAnsi="Arial" w:cs="Arial"/>
                <w:i/>
                <w:lang w:eastAsia="ru-RU"/>
              </w:rPr>
              <w:t>на 2021-22 учебный год</w:t>
            </w:r>
          </w:p>
          <w:p w:rsidR="007D051D" w:rsidRDefault="007D051D" w:rsidP="007D05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D051D" w:rsidRDefault="007D051D" w:rsidP="007D05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D051D" w:rsidRDefault="007D051D" w:rsidP="007D05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D051D" w:rsidRDefault="007D051D" w:rsidP="007D05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D051D" w:rsidRDefault="007D051D" w:rsidP="007D05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D051D" w:rsidRDefault="007D051D" w:rsidP="007D05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D051D" w:rsidRDefault="007D051D" w:rsidP="007D05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D051D" w:rsidRDefault="007D051D" w:rsidP="007D05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D051D" w:rsidRPr="0076463F" w:rsidRDefault="007D051D" w:rsidP="007D051D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CA75D9" w:rsidRDefault="003661B1" w:rsidP="00CA75D9">
            <w:pPr>
              <w:pStyle w:val="a3"/>
              <w:numPr>
                <w:ilvl w:val="0"/>
                <w:numId w:val="4"/>
              </w:numPr>
              <w:tabs>
                <w:tab w:val="left" w:pos="205"/>
              </w:tabs>
              <w:spacing w:after="0" w:line="240" w:lineRule="auto"/>
              <w:ind w:left="-79" w:firstLine="0"/>
              <w:rPr>
                <w:rFonts w:eastAsia="Times New Roman" w:cs="Calibri"/>
                <w:lang w:eastAsia="ru-RU"/>
              </w:rPr>
            </w:pPr>
            <w:r w:rsidRPr="00CA75D9">
              <w:rPr>
                <w:rFonts w:eastAsia="Times New Roman" w:cs="Calibri"/>
                <w:lang w:eastAsia="ru-RU"/>
              </w:rPr>
              <w:lastRenderedPageBreak/>
              <w:t>Изучить формы и методы диагностики профессиональных компетенций</w:t>
            </w:r>
            <w:r w:rsidR="002D2B95" w:rsidRPr="00CA75D9">
              <w:rPr>
                <w:rFonts w:eastAsia="Times New Roman" w:cs="Calibri"/>
                <w:lang w:eastAsia="ru-RU"/>
              </w:rPr>
              <w:t xml:space="preserve"> педагогов ДО</w:t>
            </w:r>
            <w:r w:rsidR="002E055F" w:rsidRPr="00CA75D9">
              <w:rPr>
                <w:rFonts w:eastAsia="Times New Roman" w:cs="Calibri"/>
                <w:lang w:eastAsia="ru-RU"/>
              </w:rPr>
              <w:t>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A75D9" w:rsidRDefault="003D2052" w:rsidP="00504D51">
            <w:pPr>
              <w:pStyle w:val="a3"/>
              <w:numPr>
                <w:ilvl w:val="0"/>
                <w:numId w:val="12"/>
              </w:numPr>
              <w:tabs>
                <w:tab w:val="left" w:pos="151"/>
              </w:tabs>
              <w:spacing w:after="0" w:line="240" w:lineRule="auto"/>
              <w:ind w:left="-86" w:firstLine="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Семинар «Методическое сопровождение педагога в условиях реализации принципа индивидуализации системы образования</w:t>
            </w:r>
            <w:r w:rsidR="00C66F21">
              <w:rPr>
                <w:rFonts w:eastAsia="Times New Roman" w:cs="Calibri"/>
                <w:lang w:eastAsia="ru-RU"/>
              </w:rPr>
              <w:t>» - ИМЦ муниципальный уровень.</w:t>
            </w:r>
          </w:p>
          <w:p w:rsidR="002D2B95" w:rsidRPr="00CA75D9" w:rsidRDefault="00E43357" w:rsidP="00504D51">
            <w:pPr>
              <w:pStyle w:val="a3"/>
              <w:numPr>
                <w:ilvl w:val="0"/>
                <w:numId w:val="12"/>
              </w:numPr>
              <w:tabs>
                <w:tab w:val="left" w:pos="151"/>
              </w:tabs>
              <w:spacing w:after="0" w:line="240" w:lineRule="auto"/>
              <w:ind w:left="-132" w:firstLine="0"/>
              <w:rPr>
                <w:rFonts w:eastAsia="Times New Roman" w:cs="Calibri"/>
                <w:lang w:eastAsia="ru-RU"/>
              </w:rPr>
            </w:pPr>
            <w:r w:rsidRPr="00CA75D9">
              <w:rPr>
                <w:rFonts w:eastAsia="Times New Roman" w:cs="Calibri"/>
                <w:lang w:eastAsia="ru-RU"/>
              </w:rPr>
              <w:t>Консультации по вопросам диагностики профессиональных компетенций педагогов ДО в методической службе ОУ.</w:t>
            </w:r>
          </w:p>
          <w:p w:rsidR="00E43357" w:rsidRPr="00E43357" w:rsidRDefault="001C6450" w:rsidP="00504D51">
            <w:pPr>
              <w:pStyle w:val="a3"/>
              <w:numPr>
                <w:ilvl w:val="0"/>
                <w:numId w:val="12"/>
              </w:numPr>
              <w:tabs>
                <w:tab w:val="left" w:pos="-132"/>
                <w:tab w:val="left" w:pos="196"/>
              </w:tabs>
              <w:spacing w:after="0" w:line="240" w:lineRule="auto"/>
              <w:ind w:left="-132" w:firstLine="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Самостоятельное и</w:t>
            </w:r>
            <w:r w:rsidR="00E43357">
              <w:rPr>
                <w:rFonts w:eastAsia="Times New Roman" w:cs="Calibri"/>
                <w:lang w:eastAsia="ru-RU"/>
              </w:rPr>
              <w:t xml:space="preserve">зучение материалов по формам и методам </w:t>
            </w:r>
            <w:r w:rsidR="00E43357" w:rsidRPr="00E43357">
              <w:rPr>
                <w:rFonts w:eastAsia="Times New Roman" w:cs="Calibri"/>
                <w:lang w:eastAsia="ru-RU"/>
              </w:rPr>
              <w:t>диагностики педагогов на</w:t>
            </w:r>
            <w:r w:rsidR="00CE7C12">
              <w:rPr>
                <w:rFonts w:eastAsia="Times New Roman" w:cs="Calibri"/>
                <w:lang w:eastAsia="ru-RU"/>
              </w:rPr>
              <w:t xml:space="preserve"> общероссийских образовательных ресурсах: </w:t>
            </w:r>
            <w:r>
              <w:rPr>
                <w:rFonts w:eastAsia="Times New Roman" w:cs="Calibri"/>
                <w:lang w:eastAsia="ru-RU"/>
              </w:rPr>
              <w:t xml:space="preserve">Яндекс </w:t>
            </w:r>
            <w:r w:rsidR="00E43357" w:rsidRPr="00E43357">
              <w:rPr>
                <w:rFonts w:eastAsia="Times New Roman" w:cs="Calibri"/>
                <w:lang w:eastAsia="ru-RU"/>
              </w:rPr>
              <w:t xml:space="preserve"> </w:t>
            </w:r>
            <w:hyperlink r:id="rId6" w:history="1">
              <w:r w:rsidR="004F4BC7" w:rsidRPr="001E344E">
                <w:rPr>
                  <w:rStyle w:val="a4"/>
                  <w:rFonts w:eastAsia="Times New Roman" w:cs="Calibri"/>
                  <w:lang w:eastAsia="ru-RU"/>
                </w:rPr>
                <w:t>https://education.yandex.ru/main/</w:t>
              </w:r>
            </w:hyperlink>
            <w:r w:rsidR="004F4BC7">
              <w:rPr>
                <w:rFonts w:eastAsia="Times New Roman" w:cs="Calibri"/>
                <w:lang w:eastAsia="ru-RU"/>
              </w:rPr>
              <w:t xml:space="preserve">; Открытое образование </w:t>
            </w:r>
            <w:hyperlink r:id="rId7" w:history="1">
              <w:r w:rsidR="001E3826" w:rsidRPr="001E344E">
                <w:rPr>
                  <w:rStyle w:val="a4"/>
                  <w:rFonts w:eastAsia="Times New Roman" w:cs="Calibri"/>
                  <w:lang w:eastAsia="ru-RU"/>
                </w:rPr>
                <w:t>https://openedu.ru/</w:t>
              </w:r>
            </w:hyperlink>
            <w:r w:rsidR="001E3826">
              <w:rPr>
                <w:rFonts w:eastAsia="Times New Roman" w:cs="Calibri"/>
                <w:lang w:eastAsia="ru-RU"/>
              </w:rPr>
              <w:t xml:space="preserve"> .</w:t>
            </w:r>
          </w:p>
          <w:p w:rsidR="00E43357" w:rsidRPr="001E3826" w:rsidRDefault="00CE7C12" w:rsidP="00504D51">
            <w:pPr>
              <w:pStyle w:val="a3"/>
              <w:numPr>
                <w:ilvl w:val="0"/>
                <w:numId w:val="12"/>
              </w:numPr>
              <w:tabs>
                <w:tab w:val="left" w:pos="151"/>
              </w:tabs>
              <w:spacing w:after="0" w:line="240" w:lineRule="auto"/>
              <w:ind w:left="-132" w:firstLine="0"/>
              <w:rPr>
                <w:rFonts w:eastAsia="Times New Roman" w:cs="Calibri"/>
                <w:lang w:eastAsia="ru-RU"/>
              </w:rPr>
            </w:pPr>
            <w:r>
              <w:t xml:space="preserve">Сетевое сообщество методистов Красноярского края. Краевой методический сбор « Учимся разрабатывать ИОМ» » </w:t>
            </w:r>
            <w:hyperlink r:id="rId8" w:anchor="section-3" w:history="1">
              <w:r w:rsidR="001E3826" w:rsidRPr="001E344E">
                <w:rPr>
                  <w:rStyle w:val="a4"/>
                </w:rPr>
                <w:t>https://dl.kipk.ru/course/view.php?id=153#section-3</w:t>
              </w:r>
            </w:hyperlink>
          </w:p>
          <w:p w:rsidR="001E3826" w:rsidRPr="001E3826" w:rsidRDefault="001E3826" w:rsidP="00504D51">
            <w:pPr>
              <w:pStyle w:val="a3"/>
              <w:numPr>
                <w:ilvl w:val="0"/>
                <w:numId w:val="12"/>
              </w:numPr>
              <w:tabs>
                <w:tab w:val="left" w:pos="151"/>
              </w:tabs>
              <w:spacing w:after="0" w:line="240" w:lineRule="auto"/>
              <w:ind w:left="-132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</w:pPr>
            <w:proofErr w:type="spellStart"/>
            <w:r w:rsidRPr="001E3826">
              <w:rPr>
                <w:rFonts w:asciiTheme="minorHAnsi" w:eastAsia="Times New Roman" w:hAnsiTheme="minorHAnsi" w:cstheme="minorHAnsi"/>
                <w:kern w:val="36"/>
                <w:lang w:eastAsia="ru-RU"/>
              </w:rPr>
              <w:t>Вебинар</w:t>
            </w:r>
            <w:proofErr w:type="spellEnd"/>
            <w:r w:rsidRPr="001E3826">
              <w:rPr>
                <w:rFonts w:asciiTheme="minorHAnsi" w:eastAsia="Times New Roman" w:hAnsiTheme="minorHAnsi" w:cstheme="minorHAnsi"/>
                <w:kern w:val="36"/>
                <w:lang w:eastAsia="ru-RU"/>
              </w:rPr>
              <w:t xml:space="preserve"> Академии </w:t>
            </w:r>
            <w:proofErr w:type="spellStart"/>
            <w:r w:rsidRPr="001E3826">
              <w:rPr>
                <w:rFonts w:asciiTheme="minorHAnsi" w:eastAsia="Times New Roman" w:hAnsiTheme="minorHAnsi" w:cstheme="minorHAnsi"/>
                <w:kern w:val="36"/>
                <w:lang w:eastAsia="ru-RU"/>
              </w:rPr>
              <w:t>Минпросвещения</w:t>
            </w:r>
            <w:proofErr w:type="spellEnd"/>
            <w:r w:rsidRPr="001E3826">
              <w:rPr>
                <w:rFonts w:asciiTheme="minorHAnsi" w:eastAsia="Times New Roman" w:hAnsiTheme="minorHAnsi" w:cstheme="minorHAnsi"/>
                <w:kern w:val="36"/>
                <w:lang w:eastAsia="ru-RU"/>
              </w:rPr>
              <w:t xml:space="preserve"> РФ «Навыки будущего для учителя настоящего» </w:t>
            </w:r>
          </w:p>
          <w:p w:rsidR="001E3826" w:rsidRPr="002D2B95" w:rsidRDefault="00653733" w:rsidP="00CA75D9">
            <w:pPr>
              <w:pStyle w:val="a3"/>
              <w:tabs>
                <w:tab w:val="left" w:pos="151"/>
              </w:tabs>
              <w:spacing w:after="0" w:line="240" w:lineRule="auto"/>
              <w:ind w:left="-132"/>
              <w:rPr>
                <w:rFonts w:eastAsia="Times New Roman" w:cs="Calibri"/>
                <w:lang w:eastAsia="ru-RU"/>
              </w:rPr>
            </w:pPr>
            <w:hyperlink r:id="rId9" w:tgtFrame="_blank" w:history="1">
              <w:r w:rsidR="001E3826" w:rsidRPr="001E3826">
                <w:rPr>
                  <w:rStyle w:val="a4"/>
                  <w:rFonts w:asciiTheme="minorHAnsi" w:eastAsia="Times New Roman" w:hAnsiTheme="minorHAnsi" w:cstheme="minorHAnsi"/>
                  <w:color w:val="0000FF"/>
                  <w:kern w:val="36"/>
                  <w:lang w:eastAsia="ru-RU"/>
                </w:rPr>
                <w:t>https://www.youtube.com/watch?v=jdKli_mj2tE</w:t>
              </w:r>
            </w:hyperlink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43357" w:rsidRPr="0076463F" w:rsidRDefault="00CA75D9" w:rsidP="00E95716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Октябрь – ноябрь 2021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2E055F" w:rsidRPr="0076463F" w:rsidRDefault="00CA75D9" w:rsidP="00E9571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Пакет документов</w:t>
            </w:r>
            <w:r w:rsidR="00E95716">
              <w:rPr>
                <w:rFonts w:eastAsia="Times New Roman" w:cs="Calibri"/>
                <w:lang w:eastAsia="ru-RU"/>
              </w:rPr>
              <w:t>.</w:t>
            </w:r>
            <w:r w:rsidR="004A297B">
              <w:rPr>
                <w:rFonts w:eastAsia="Times New Roman" w:cs="Calibri"/>
                <w:lang w:eastAsia="ru-RU"/>
              </w:rPr>
              <w:t xml:space="preserve"> </w:t>
            </w:r>
            <w:r w:rsidR="00E95716">
              <w:rPr>
                <w:rFonts w:eastAsia="Times New Roman" w:cs="Calibri"/>
                <w:lang w:eastAsia="ru-RU"/>
              </w:rPr>
              <w:t>Подборка форм</w:t>
            </w:r>
            <w:r w:rsidR="00C179CF">
              <w:rPr>
                <w:rFonts w:eastAsia="Times New Roman" w:cs="Calibri"/>
                <w:lang w:eastAsia="ru-RU"/>
              </w:rPr>
              <w:t xml:space="preserve"> и ме</w:t>
            </w:r>
            <w:r w:rsidR="00A57245">
              <w:rPr>
                <w:rFonts w:eastAsia="Times New Roman" w:cs="Calibri"/>
                <w:lang w:eastAsia="ru-RU"/>
              </w:rPr>
              <w:t xml:space="preserve">тодов диагностики. </w:t>
            </w:r>
            <w:r w:rsidR="00E95716">
              <w:rPr>
                <w:rFonts w:eastAsia="Times New Roman" w:cs="Calibri"/>
                <w:lang w:eastAsia="ru-RU"/>
              </w:rPr>
              <w:t>Доклад</w:t>
            </w:r>
            <w:r w:rsidR="00A57245">
              <w:rPr>
                <w:rFonts w:eastAsia="Times New Roman" w:cs="Calibri"/>
                <w:lang w:eastAsia="ru-RU"/>
              </w:rPr>
              <w:t xml:space="preserve"> на тему</w:t>
            </w:r>
            <w:r w:rsidR="00E95716">
              <w:rPr>
                <w:rFonts w:eastAsia="Times New Roman" w:cs="Calibri"/>
                <w:lang w:eastAsia="ru-RU"/>
              </w:rPr>
              <w:t xml:space="preserve">: </w:t>
            </w:r>
            <w:r w:rsidR="00A57245">
              <w:rPr>
                <w:rFonts w:eastAsia="Times New Roman" w:cs="Calibri"/>
                <w:lang w:eastAsia="ru-RU"/>
              </w:rPr>
              <w:t>«Диагностика по компетенциям».</w:t>
            </w:r>
          </w:p>
        </w:tc>
      </w:tr>
      <w:tr w:rsidR="00433088" w:rsidRPr="0070703C" w:rsidTr="00E95716">
        <w:trPr>
          <w:jc w:val="center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76463F" w:rsidRDefault="007D051D" w:rsidP="00711A9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2E055F" w:rsidRDefault="00244E80" w:rsidP="00E95716">
            <w:pPr>
              <w:pStyle w:val="a3"/>
              <w:numPr>
                <w:ilvl w:val="0"/>
                <w:numId w:val="11"/>
              </w:numPr>
              <w:tabs>
                <w:tab w:val="left" w:pos="-79"/>
                <w:tab w:val="left" w:pos="205"/>
              </w:tabs>
              <w:spacing w:after="0" w:line="240" w:lineRule="auto"/>
              <w:ind w:left="-79" w:firstLine="0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Научить педагогов</w:t>
            </w:r>
            <w:r w:rsidR="00413792">
              <w:rPr>
                <w:rFonts w:eastAsia="Times New Roman" w:cs="Calibri"/>
                <w:lang w:eastAsia="ru-RU"/>
              </w:rPr>
              <w:t xml:space="preserve"> ДО</w:t>
            </w:r>
            <w:r w:rsidR="00E95716">
              <w:rPr>
                <w:rFonts w:eastAsia="Times New Roman" w:cs="Calibri"/>
                <w:lang w:eastAsia="ru-RU"/>
              </w:rPr>
              <w:t xml:space="preserve"> </w:t>
            </w:r>
            <w:r>
              <w:rPr>
                <w:rFonts w:eastAsia="Times New Roman" w:cs="Calibri"/>
                <w:lang w:eastAsia="ru-RU"/>
              </w:rPr>
              <w:t>разрабатывать</w:t>
            </w:r>
            <w:r w:rsidR="00F91AC3" w:rsidRPr="00F91AC3">
              <w:rPr>
                <w:rFonts w:eastAsia="Times New Roman" w:cs="Calibri"/>
                <w:lang w:eastAsia="ru-RU"/>
              </w:rPr>
              <w:t>/</w:t>
            </w:r>
            <w:r w:rsidR="00F91AC3">
              <w:rPr>
                <w:rFonts w:eastAsia="Times New Roman" w:cs="Calibri"/>
                <w:lang w:eastAsia="ru-RU"/>
              </w:rPr>
              <w:t>составлять</w:t>
            </w:r>
            <w:r w:rsidR="00413792">
              <w:rPr>
                <w:rFonts w:eastAsia="Times New Roman" w:cs="Calibri"/>
                <w:lang w:eastAsia="ru-RU"/>
              </w:rPr>
              <w:t xml:space="preserve"> ИОМ на учебный год.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Default="00413792" w:rsidP="007C7CAC">
            <w:pPr>
              <w:pStyle w:val="a3"/>
              <w:numPr>
                <w:ilvl w:val="0"/>
                <w:numId w:val="8"/>
              </w:numPr>
              <w:tabs>
                <w:tab w:val="left" w:pos="-112"/>
                <w:tab w:val="left" w:pos="136"/>
              </w:tabs>
              <w:spacing w:after="0" w:line="240" w:lineRule="auto"/>
              <w:ind w:left="-134" w:firstLine="22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Личные и групповые к</w:t>
            </w:r>
            <w:r w:rsidR="00244E80" w:rsidRPr="00244E80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онсультации с педагогами</w:t>
            </w:r>
            <w:r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 ДО </w:t>
            </w:r>
            <w:r w:rsidR="007C7CAC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по вопросам составления</w:t>
            </w:r>
            <w:r w:rsidR="00244E80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 ИОМ на учебный год.</w:t>
            </w:r>
          </w:p>
          <w:p w:rsidR="00244E80" w:rsidRDefault="00413792" w:rsidP="007C7CAC">
            <w:pPr>
              <w:pStyle w:val="a3"/>
              <w:numPr>
                <w:ilvl w:val="0"/>
                <w:numId w:val="8"/>
              </w:numPr>
              <w:tabs>
                <w:tab w:val="left" w:pos="-112"/>
                <w:tab w:val="left" w:pos="135"/>
              </w:tabs>
              <w:spacing w:after="0" w:line="240" w:lineRule="auto"/>
              <w:ind w:left="-134" w:firstLine="22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>Проведение групповых практикумов с педагогами ДО</w:t>
            </w:r>
            <w:r w:rsidR="007C7CAC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 по составлению</w:t>
            </w:r>
            <w:r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 ИОМ.</w:t>
            </w:r>
          </w:p>
          <w:p w:rsidR="00A916CE" w:rsidRDefault="007C7CAC" w:rsidP="00A916CE">
            <w:pPr>
              <w:pStyle w:val="a3"/>
              <w:numPr>
                <w:ilvl w:val="0"/>
                <w:numId w:val="8"/>
              </w:numPr>
              <w:tabs>
                <w:tab w:val="left" w:pos="-112"/>
                <w:tab w:val="left" w:pos="151"/>
              </w:tabs>
              <w:spacing w:after="0" w:line="240" w:lineRule="auto"/>
              <w:ind w:left="-134" w:firstLine="22"/>
              <w:rPr>
                <w:rFonts w:eastAsia="Times New Roman" w:cs="Calibri"/>
                <w:lang w:eastAsia="ru-RU"/>
              </w:rPr>
            </w:pPr>
            <w:r>
              <w:t xml:space="preserve">Сетевое сообщество методистов Красноярского края. Краевой методический сбор « Учимся разрабатывать ИОМ» » </w:t>
            </w:r>
            <w:hyperlink r:id="rId10" w:anchor="section-3" w:history="1">
              <w:r w:rsidRPr="001E344E">
                <w:rPr>
                  <w:rStyle w:val="a4"/>
                </w:rPr>
                <w:t>https://dl.kipk.ru/course/view.php?id=153#section-3</w:t>
              </w:r>
            </w:hyperlink>
          </w:p>
          <w:p w:rsidR="00012998" w:rsidRPr="00A916CE" w:rsidRDefault="00012998" w:rsidP="00A916CE">
            <w:pPr>
              <w:pStyle w:val="a3"/>
              <w:numPr>
                <w:ilvl w:val="0"/>
                <w:numId w:val="8"/>
              </w:numPr>
              <w:tabs>
                <w:tab w:val="left" w:pos="-112"/>
                <w:tab w:val="left" w:pos="151"/>
              </w:tabs>
              <w:spacing w:after="0" w:line="240" w:lineRule="auto"/>
              <w:ind w:left="-134" w:firstLine="22"/>
              <w:rPr>
                <w:rFonts w:eastAsia="Times New Roman" w:cs="Calibri"/>
                <w:lang w:eastAsia="ru-RU"/>
              </w:rPr>
            </w:pPr>
            <w:r w:rsidRPr="00A916CE"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  <w:t xml:space="preserve">Просмотр с педагогами </w:t>
            </w:r>
            <w:proofErr w:type="spellStart"/>
            <w:r w:rsidRPr="00A916CE">
              <w:rPr>
                <w:rFonts w:asciiTheme="minorHAnsi" w:eastAsia="Times New Roman" w:hAnsiTheme="minorHAnsi" w:cstheme="minorHAnsi"/>
                <w:kern w:val="36"/>
                <w:lang w:eastAsia="ru-RU"/>
              </w:rPr>
              <w:t>Вебинара</w:t>
            </w:r>
            <w:proofErr w:type="spellEnd"/>
            <w:r w:rsidR="00A916CE" w:rsidRPr="00A916CE">
              <w:rPr>
                <w:rFonts w:asciiTheme="minorHAnsi" w:eastAsia="Times New Roman" w:hAnsiTheme="minorHAnsi" w:cstheme="minorHAnsi"/>
                <w:kern w:val="36"/>
                <w:lang w:eastAsia="ru-RU"/>
              </w:rPr>
              <w:t xml:space="preserve"> </w:t>
            </w:r>
            <w:r w:rsidRPr="00A916CE">
              <w:rPr>
                <w:rFonts w:asciiTheme="minorHAnsi" w:eastAsia="Times New Roman" w:hAnsiTheme="minorHAnsi" w:cstheme="minorHAnsi"/>
                <w:kern w:val="36"/>
                <w:lang w:eastAsia="ru-RU"/>
              </w:rPr>
              <w:t>образовательного центра «Открытое образование» «Проектирование индивидуального маршрута профессионального развития педагога»</w:t>
            </w:r>
          </w:p>
          <w:p w:rsidR="00413792" w:rsidRPr="00244E80" w:rsidRDefault="00653733" w:rsidP="00012998">
            <w:pPr>
              <w:pStyle w:val="a3"/>
              <w:tabs>
                <w:tab w:val="left" w:pos="121"/>
              </w:tabs>
              <w:spacing w:after="0" w:line="240" w:lineRule="auto"/>
              <w:ind w:left="0" w:hanging="104"/>
              <w:outlineLvl w:val="0"/>
              <w:rPr>
                <w:rFonts w:asciiTheme="minorHAnsi" w:eastAsia="Times New Roman" w:hAnsiTheme="minorHAnsi" w:cstheme="minorHAnsi"/>
                <w:bCs/>
                <w:kern w:val="36"/>
                <w:lang w:eastAsia="ru-RU"/>
              </w:rPr>
            </w:pPr>
            <w:hyperlink r:id="rId11" w:tgtFrame="_blank" w:history="1">
              <w:r w:rsidR="00012998" w:rsidRPr="00A916CE">
                <w:rPr>
                  <w:rFonts w:ascii="Arial" w:eastAsia="Times New Roman" w:hAnsi="Arial" w:cs="Arial"/>
                  <w:color w:val="0000FF"/>
                  <w:kern w:val="36"/>
                  <w:u w:val="single"/>
                  <w:lang w:eastAsia="ru-RU"/>
                </w:rPr>
                <w:t>https://www.youtube.com/watch?v=jrkH3MoBUSI</w:t>
              </w:r>
            </w:hyperlink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76463F" w:rsidRDefault="004A3AD1" w:rsidP="00A64A7E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Ноябрь 2021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E95716" w:rsidRDefault="00E95716" w:rsidP="00A64A7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Круглый стол на тему: </w:t>
            </w:r>
            <w:r w:rsidR="00653733">
              <w:rPr>
                <w:rFonts w:eastAsia="Times New Roman" w:cs="Calibri"/>
                <w:lang w:eastAsia="ru-RU"/>
              </w:rPr>
              <w:t xml:space="preserve">«Цели, </w:t>
            </w:r>
            <w:bookmarkStart w:id="0" w:name="_GoBack"/>
            <w:bookmarkEnd w:id="0"/>
            <w:r w:rsidR="00653733">
              <w:rPr>
                <w:rFonts w:eastAsia="Times New Roman" w:cs="Calibri"/>
                <w:lang w:eastAsia="ru-RU"/>
              </w:rPr>
              <w:t>задачи ИОМ, построение образовательных задач».</w:t>
            </w:r>
          </w:p>
          <w:p w:rsidR="007D051D" w:rsidRPr="0076463F" w:rsidRDefault="004A297B" w:rsidP="00A64A7E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Защита </w:t>
            </w:r>
            <w:r w:rsidR="00A64A7E">
              <w:rPr>
                <w:rFonts w:eastAsia="Times New Roman" w:cs="Calibri"/>
                <w:lang w:eastAsia="ru-RU"/>
              </w:rPr>
              <w:t xml:space="preserve">педагогами </w:t>
            </w:r>
            <w:proofErr w:type="gramStart"/>
            <w:r w:rsidR="00A64A7E">
              <w:rPr>
                <w:rFonts w:eastAsia="Times New Roman" w:cs="Calibri"/>
                <w:lang w:eastAsia="ru-RU"/>
              </w:rPr>
              <w:t>проектов</w:t>
            </w:r>
            <w:proofErr w:type="gramEnd"/>
            <w:r w:rsidR="00A64A7E">
              <w:rPr>
                <w:rFonts w:eastAsia="Times New Roman" w:cs="Calibri"/>
                <w:lang w:eastAsia="ru-RU"/>
              </w:rPr>
              <w:t xml:space="preserve"> разработанных ИОМ на учебный год.   </w:t>
            </w:r>
          </w:p>
        </w:tc>
      </w:tr>
      <w:tr w:rsidR="00433088" w:rsidRPr="0070703C" w:rsidTr="00E95716">
        <w:trPr>
          <w:trHeight w:val="4258"/>
          <w:jc w:val="center"/>
        </w:trPr>
        <w:tc>
          <w:tcPr>
            <w:tcW w:w="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76463F" w:rsidRDefault="007D051D" w:rsidP="00711A9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AA00D7" w:rsidRDefault="00CA75D9" w:rsidP="00AA00D7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3. </w:t>
            </w:r>
            <w:r w:rsidR="00200DEA">
              <w:rPr>
                <w:rFonts w:eastAsia="Times New Roman" w:cs="Calibri"/>
                <w:lang w:eastAsia="ru-RU"/>
              </w:rPr>
              <w:t>Освоить способы сопровождения педагогов ДО при реализации ИОМ</w:t>
            </w:r>
            <w:r w:rsidR="008E0DD5">
              <w:rPr>
                <w:rFonts w:eastAsia="Times New Roman" w:cs="Calibri"/>
                <w:lang w:eastAsia="ru-RU"/>
              </w:rPr>
              <w:t xml:space="preserve"> на этапах разработки,</w:t>
            </w:r>
            <w:r w:rsidR="00B06A3F">
              <w:rPr>
                <w:rFonts w:eastAsia="Times New Roman" w:cs="Calibri"/>
                <w:lang w:eastAsia="ru-RU"/>
              </w:rPr>
              <w:t xml:space="preserve"> корректировки,</w:t>
            </w:r>
            <w:r w:rsidR="008E0DD5">
              <w:rPr>
                <w:rFonts w:eastAsia="Times New Roman" w:cs="Calibri"/>
                <w:lang w:eastAsia="ru-RU"/>
              </w:rPr>
              <w:t xml:space="preserve"> </w:t>
            </w:r>
            <w:r w:rsidR="00B06A3F">
              <w:rPr>
                <w:rFonts w:eastAsia="Times New Roman" w:cs="Calibri"/>
                <w:lang w:eastAsia="ru-RU"/>
              </w:rPr>
              <w:t>внедрения, анализа итогов.</w:t>
            </w:r>
            <w:r w:rsidR="008E0DD5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33088" w:rsidRPr="00433088" w:rsidRDefault="00B06A3F" w:rsidP="00433088">
            <w:pPr>
              <w:tabs>
                <w:tab w:val="left" w:pos="196"/>
              </w:tabs>
              <w:spacing w:after="0" w:line="256" w:lineRule="auto"/>
              <w:ind w:left="-109"/>
              <w:rPr>
                <w:rFonts w:ascii="Arial" w:eastAsia="Times New Roman" w:hAnsi="Arial" w:cs="Arial"/>
                <w:lang w:eastAsia="ru-RU"/>
              </w:rPr>
            </w:pPr>
            <w:r w:rsidRPr="00433088">
              <w:rPr>
                <w:rFonts w:eastAsia="Times New Roman" w:cs="Calibri"/>
                <w:lang w:eastAsia="ru-RU"/>
              </w:rPr>
              <w:t>1.</w:t>
            </w:r>
            <w:r w:rsidR="00433088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="00433088" w:rsidRPr="00433088">
              <w:rPr>
                <w:rFonts w:eastAsia="Times New Roman" w:cs="Calibri"/>
                <w:color w:val="000000" w:themeColor="dark1"/>
                <w:kern w:val="24"/>
                <w:lang w:eastAsia="ru-RU"/>
              </w:rPr>
              <w:t>Вебинар</w:t>
            </w:r>
            <w:proofErr w:type="spellEnd"/>
            <w:r w:rsidR="00433088" w:rsidRPr="00433088">
              <w:rPr>
                <w:rFonts w:eastAsia="Times New Roman" w:cs="Calibri"/>
                <w:color w:val="000000" w:themeColor="dark1"/>
                <w:kern w:val="24"/>
                <w:lang w:eastAsia="ru-RU"/>
              </w:rPr>
              <w:t xml:space="preserve"> образовательного центра «Открытое образование»  «Методи</w:t>
            </w:r>
            <w:r w:rsidR="00433088">
              <w:rPr>
                <w:rFonts w:eastAsia="Times New Roman" w:cs="Calibri"/>
                <w:color w:val="000000" w:themeColor="dark1"/>
                <w:kern w:val="24"/>
                <w:lang w:eastAsia="ru-RU"/>
              </w:rPr>
              <w:t xml:space="preserve">ческое сопровождение педагога и </w:t>
            </w:r>
            <w:proofErr w:type="spellStart"/>
            <w:r w:rsidR="00433088" w:rsidRPr="00433088">
              <w:rPr>
                <w:rFonts w:eastAsia="Times New Roman" w:cs="Calibri"/>
                <w:color w:val="000000" w:themeColor="dark1"/>
                <w:kern w:val="24"/>
                <w:lang w:eastAsia="ru-RU"/>
              </w:rPr>
              <w:t>тьютора</w:t>
            </w:r>
            <w:proofErr w:type="spellEnd"/>
            <w:r w:rsidR="00433088" w:rsidRPr="00433088">
              <w:rPr>
                <w:rFonts w:eastAsia="Times New Roman" w:cs="Calibri"/>
                <w:color w:val="000000" w:themeColor="dark1"/>
                <w:kern w:val="24"/>
                <w:lang w:eastAsia="ru-RU"/>
              </w:rPr>
              <w:t>»  </w:t>
            </w:r>
            <w:hyperlink r:id="rId12" w:history="1">
              <w:r w:rsidR="00433088" w:rsidRPr="00433088">
                <w:rPr>
                  <w:rFonts w:eastAsia="Times New Roman" w:cs="Calibri"/>
                  <w:color w:val="000000" w:themeColor="dark1"/>
                  <w:kern w:val="24"/>
                  <w:u w:val="single"/>
                  <w:lang w:eastAsia="ru-RU"/>
                </w:rPr>
                <w:t>https://www.youtube.com/watch?v=Bh55dj9nWgc</w:t>
              </w:r>
            </w:hyperlink>
          </w:p>
          <w:p w:rsidR="007D051D" w:rsidRDefault="00433088" w:rsidP="00433088">
            <w:pPr>
              <w:spacing w:after="0" w:line="240" w:lineRule="auto"/>
              <w:ind w:left="-109"/>
              <w:rPr>
                <w:rFonts w:eastAsia="Times New Roman" w:cs="Calibri"/>
                <w:color w:val="000000" w:themeColor="dark1"/>
                <w:kern w:val="24"/>
                <w:u w:val="single"/>
                <w:lang w:eastAsia="ru-RU"/>
              </w:rPr>
            </w:pPr>
            <w:r w:rsidRPr="00433088">
              <w:rPr>
                <w:rFonts w:eastAsia="Times New Roman" w:cs="Calibri"/>
                <w:color w:val="000000" w:themeColor="dark1"/>
                <w:kern w:val="24"/>
                <w:lang w:eastAsia="ru-RU"/>
              </w:rPr>
              <w:t xml:space="preserve">2. </w:t>
            </w:r>
            <w:proofErr w:type="spellStart"/>
            <w:r w:rsidRPr="00433088">
              <w:rPr>
                <w:rFonts w:eastAsia="Times New Roman" w:cs="Calibri"/>
                <w:color w:val="000000" w:themeColor="dark1"/>
                <w:kern w:val="24"/>
                <w:lang w:eastAsia="ru-RU"/>
              </w:rPr>
              <w:t>Вебинар</w:t>
            </w:r>
            <w:proofErr w:type="spellEnd"/>
            <w:r w:rsidRPr="00433088">
              <w:rPr>
                <w:rFonts w:eastAsia="Times New Roman" w:cs="Calibri"/>
                <w:color w:val="000000" w:themeColor="dark1"/>
                <w:kern w:val="24"/>
                <w:lang w:eastAsia="ru-RU"/>
              </w:rPr>
              <w:t xml:space="preserve"> по </w:t>
            </w:r>
            <w:proofErr w:type="spellStart"/>
            <w:r w:rsidRPr="00433088">
              <w:rPr>
                <w:rFonts w:eastAsia="Times New Roman" w:cs="Calibri"/>
                <w:color w:val="000000" w:themeColor="dark1"/>
                <w:kern w:val="24"/>
                <w:lang w:eastAsia="ru-RU"/>
              </w:rPr>
              <w:t>тьюторскому</w:t>
            </w:r>
            <w:proofErr w:type="spellEnd"/>
            <w:r w:rsidRPr="00433088">
              <w:rPr>
                <w:rFonts w:eastAsia="Times New Roman" w:cs="Calibri"/>
                <w:color w:val="000000" w:themeColor="dark1"/>
                <w:kern w:val="24"/>
                <w:lang w:eastAsia="ru-RU"/>
              </w:rPr>
              <w:t xml:space="preserve"> сопровождению Академи</w:t>
            </w:r>
            <w:r>
              <w:rPr>
                <w:rFonts w:eastAsia="Times New Roman" w:cs="Calibri"/>
                <w:color w:val="000000" w:themeColor="dark1"/>
                <w:kern w:val="24"/>
                <w:lang w:eastAsia="ru-RU"/>
              </w:rPr>
              <w:t xml:space="preserve">и </w:t>
            </w:r>
            <w:proofErr w:type="spellStart"/>
            <w:r>
              <w:rPr>
                <w:rFonts w:eastAsia="Times New Roman" w:cs="Calibri"/>
                <w:color w:val="000000" w:themeColor="dark1"/>
                <w:kern w:val="24"/>
                <w:lang w:eastAsia="ru-RU"/>
              </w:rPr>
              <w:t>Минпросвещения</w:t>
            </w:r>
            <w:proofErr w:type="spellEnd"/>
            <w:r>
              <w:rPr>
                <w:rFonts w:eastAsia="Times New Roman" w:cs="Calibri"/>
                <w:color w:val="000000" w:themeColor="dark1"/>
                <w:kern w:val="24"/>
                <w:lang w:eastAsia="ru-RU"/>
              </w:rPr>
              <w:t xml:space="preserve"> </w:t>
            </w:r>
            <w:r w:rsidRPr="00433088">
              <w:rPr>
                <w:rFonts w:eastAsia="Times New Roman" w:cs="Calibri"/>
                <w:color w:val="000000" w:themeColor="dark1"/>
                <w:kern w:val="24"/>
                <w:lang w:eastAsia="ru-RU"/>
              </w:rPr>
              <w:t>РФ   </w:t>
            </w:r>
            <w:hyperlink r:id="rId13" w:history="1">
              <w:r w:rsidRPr="00433088">
                <w:rPr>
                  <w:rFonts w:eastAsia="Times New Roman" w:cs="Calibri"/>
                  <w:color w:val="000000" w:themeColor="dark1"/>
                  <w:kern w:val="24"/>
                  <w:u w:val="single"/>
                  <w:lang w:eastAsia="ru-RU"/>
                </w:rPr>
                <w:t>https://www.youtube.com/watch?v=knDL44lzmgI</w:t>
              </w:r>
            </w:hyperlink>
          </w:p>
          <w:p w:rsidR="00895449" w:rsidRPr="0076463F" w:rsidRDefault="00895449" w:rsidP="00433088">
            <w:pPr>
              <w:spacing w:after="0" w:line="240" w:lineRule="auto"/>
              <w:ind w:left="-109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color w:val="000000" w:themeColor="dark1"/>
                <w:kern w:val="24"/>
                <w:lang w:eastAsia="ru-RU"/>
              </w:rPr>
              <w:t>3. Консультации с методической службой ОУ.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76463F" w:rsidRDefault="00895449" w:rsidP="00711A9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Январь - апрель 2022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895449" w:rsidRDefault="004A297B" w:rsidP="00711A9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Пакет методических</w:t>
            </w:r>
            <w:r w:rsidR="00E95716">
              <w:rPr>
                <w:rFonts w:eastAsia="Times New Roman" w:cs="Calibri"/>
                <w:lang w:eastAsia="ru-RU"/>
              </w:rPr>
              <w:t xml:space="preserve"> документов по сопровождению педагогов ДО. </w:t>
            </w:r>
            <w:r w:rsidR="00895449">
              <w:rPr>
                <w:rFonts w:eastAsia="Times New Roman" w:cs="Calibri"/>
                <w:lang w:eastAsia="ru-RU"/>
              </w:rPr>
              <w:t>Аналитическая справка</w:t>
            </w:r>
            <w:r w:rsidR="00895449" w:rsidRPr="00895449">
              <w:rPr>
                <w:rFonts w:eastAsia="Times New Roman" w:cs="Calibri"/>
                <w:lang w:eastAsia="ru-RU"/>
              </w:rPr>
              <w:t>/</w:t>
            </w:r>
            <w:r w:rsidR="00895449">
              <w:rPr>
                <w:rFonts w:eastAsia="Times New Roman" w:cs="Calibri"/>
                <w:lang w:eastAsia="ru-RU"/>
              </w:rPr>
              <w:t>отчет по организации работы по разработке и внедрению педагогами ДО ИОМ в ОУ на 2021-22 учебный год. Доклад на педагогическом совете.</w:t>
            </w:r>
          </w:p>
        </w:tc>
      </w:tr>
    </w:tbl>
    <w:p w:rsidR="000667A7" w:rsidRDefault="000667A7"/>
    <w:sectPr w:rsidR="000667A7" w:rsidSect="00DA0D4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1B2"/>
    <w:multiLevelType w:val="hybridMultilevel"/>
    <w:tmpl w:val="4D96FA84"/>
    <w:lvl w:ilvl="0" w:tplc="296C83D0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" w15:restartNumberingAfterBreak="0">
    <w:nsid w:val="12BA22D1"/>
    <w:multiLevelType w:val="hybridMultilevel"/>
    <w:tmpl w:val="F76A2834"/>
    <w:lvl w:ilvl="0" w:tplc="7C86A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80E29"/>
    <w:multiLevelType w:val="hybridMultilevel"/>
    <w:tmpl w:val="771CE08A"/>
    <w:lvl w:ilvl="0" w:tplc="F0FA6B78">
      <w:start w:val="2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 w15:restartNumberingAfterBreak="0">
    <w:nsid w:val="24D42051"/>
    <w:multiLevelType w:val="hybridMultilevel"/>
    <w:tmpl w:val="B7667D30"/>
    <w:lvl w:ilvl="0" w:tplc="4B7A1832">
      <w:start w:val="2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" w15:restartNumberingAfterBreak="0">
    <w:nsid w:val="4375255C"/>
    <w:multiLevelType w:val="hybridMultilevel"/>
    <w:tmpl w:val="CC825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8342B"/>
    <w:multiLevelType w:val="hybridMultilevel"/>
    <w:tmpl w:val="DC0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C6168"/>
    <w:multiLevelType w:val="hybridMultilevel"/>
    <w:tmpl w:val="66A414D0"/>
    <w:lvl w:ilvl="0" w:tplc="AFCE2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E36B3F"/>
    <w:multiLevelType w:val="hybridMultilevel"/>
    <w:tmpl w:val="A3FA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35481"/>
    <w:multiLevelType w:val="hybridMultilevel"/>
    <w:tmpl w:val="DC0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B67B7"/>
    <w:multiLevelType w:val="hybridMultilevel"/>
    <w:tmpl w:val="66A414D0"/>
    <w:lvl w:ilvl="0" w:tplc="AFCE2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890041"/>
    <w:multiLevelType w:val="hybridMultilevel"/>
    <w:tmpl w:val="DAEC3C58"/>
    <w:lvl w:ilvl="0" w:tplc="899EF2F8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1" w15:restartNumberingAfterBreak="0">
    <w:nsid w:val="769F0D37"/>
    <w:multiLevelType w:val="hybridMultilevel"/>
    <w:tmpl w:val="F9EE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FD"/>
    <w:rsid w:val="00012998"/>
    <w:rsid w:val="000405BF"/>
    <w:rsid w:val="000667A7"/>
    <w:rsid w:val="001C6450"/>
    <w:rsid w:val="001E3826"/>
    <w:rsid w:val="00200DEA"/>
    <w:rsid w:val="002446D0"/>
    <w:rsid w:val="00244E80"/>
    <w:rsid w:val="002C0DFD"/>
    <w:rsid w:val="002D2B95"/>
    <w:rsid w:val="002E055F"/>
    <w:rsid w:val="003661B1"/>
    <w:rsid w:val="003D2052"/>
    <w:rsid w:val="00413792"/>
    <w:rsid w:val="00433088"/>
    <w:rsid w:val="004A297B"/>
    <w:rsid w:val="004A3AD1"/>
    <w:rsid w:val="004F4BC7"/>
    <w:rsid w:val="00504D51"/>
    <w:rsid w:val="00536DF5"/>
    <w:rsid w:val="00595942"/>
    <w:rsid w:val="00632CAE"/>
    <w:rsid w:val="00653733"/>
    <w:rsid w:val="00675BC8"/>
    <w:rsid w:val="00703A6D"/>
    <w:rsid w:val="007C7CAC"/>
    <w:rsid w:val="007D051D"/>
    <w:rsid w:val="00895449"/>
    <w:rsid w:val="008E0DD5"/>
    <w:rsid w:val="00954B91"/>
    <w:rsid w:val="009B348D"/>
    <w:rsid w:val="00A57245"/>
    <w:rsid w:val="00A64A7E"/>
    <w:rsid w:val="00A73DC7"/>
    <w:rsid w:val="00A916CE"/>
    <w:rsid w:val="00AA00D7"/>
    <w:rsid w:val="00B06A3F"/>
    <w:rsid w:val="00B504F3"/>
    <w:rsid w:val="00C04169"/>
    <w:rsid w:val="00C179CF"/>
    <w:rsid w:val="00C66F21"/>
    <w:rsid w:val="00CA75D9"/>
    <w:rsid w:val="00CE7C12"/>
    <w:rsid w:val="00D06C0A"/>
    <w:rsid w:val="00D92855"/>
    <w:rsid w:val="00DA0D4D"/>
    <w:rsid w:val="00E43357"/>
    <w:rsid w:val="00E437F4"/>
    <w:rsid w:val="00E95716"/>
    <w:rsid w:val="00F15C78"/>
    <w:rsid w:val="00F74ADA"/>
    <w:rsid w:val="00F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35A8"/>
  <w15:docId w15:val="{3A270025-BE78-40F1-B888-8AF97CAB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B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3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kipk.ru/course/view.php?id=153" TargetMode="External"/><Relationship Id="rId13" Type="http://schemas.openxmlformats.org/officeDocument/2006/relationships/hyperlink" Target="https://www.youtube.com/watch?v=knDL44lzmgI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edu.ru/" TargetMode="External"/><Relationship Id="rId12" Type="http://schemas.openxmlformats.org/officeDocument/2006/relationships/hyperlink" Target="https://www.youtube.com/watch?v=Bh55dj9nWg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main/" TargetMode="External"/><Relationship Id="rId11" Type="http://schemas.openxmlformats.org/officeDocument/2006/relationships/hyperlink" Target="https://www.youtube.com/watch?v=jrkH3MoBU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l.kipk.ru/course/view.php?id=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dKli_mj2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FB415-8CC7-4230-9367-73732C4C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Александр</cp:lastModifiedBy>
  <cp:revision>44</cp:revision>
  <dcterms:created xsi:type="dcterms:W3CDTF">2021-11-15T06:44:00Z</dcterms:created>
  <dcterms:modified xsi:type="dcterms:W3CDTF">2021-11-20T04:06:00Z</dcterms:modified>
</cp:coreProperties>
</file>